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p>
      <w:r>
        <w:t xml:space="preserve">Start </w:t>
      </w:r>
      <w:r>
        <w:rPr>
          <w:b w:val="1"/>
          <w:bCs w:val="1"/>
        </w:rPr>
        <w:t xml:space="preserve">middle </w:t>
      </w:r>
      <w:r>
        <w:rPr>
          <w:i w:val="1"/>
          <w:iCs w:val="1"/>
        </w:rPr>
        <w:t>end</w:t>
      </w:r>
    </w:p>
    <w:sectPr/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val="bestFit" w:percent="22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/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